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401541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845465">
        <w:rPr>
          <w:b/>
          <w:sz w:val="24"/>
          <w:szCs w:val="24"/>
        </w:rPr>
        <w:t>3</w:t>
      </w:r>
      <w:r w:rsidR="00964DEB">
        <w:rPr>
          <w:b/>
          <w:sz w:val="24"/>
          <w:szCs w:val="24"/>
        </w:rPr>
        <w:t>0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964DEB">
        <w:rPr>
          <w:rFonts w:ascii="Arial" w:hAnsi="Arial"/>
          <w:b/>
          <w:bCs/>
          <w:snapToGrid w:val="0"/>
          <w:sz w:val="28"/>
        </w:rPr>
        <w:t>09</w:t>
      </w:r>
      <w:r w:rsidR="00FA6910" w:rsidRPr="00FA6910">
        <w:rPr>
          <w:rFonts w:ascii="Arial" w:hAnsi="Arial"/>
          <w:b/>
          <w:bCs/>
          <w:snapToGrid w:val="0"/>
          <w:sz w:val="28"/>
        </w:rPr>
        <w:t>/0</w:t>
      </w:r>
      <w:r w:rsidR="00845465">
        <w:rPr>
          <w:rFonts w:ascii="Arial" w:hAnsi="Arial"/>
          <w:b/>
          <w:bCs/>
          <w:snapToGrid w:val="0"/>
          <w:sz w:val="28"/>
        </w:rPr>
        <w:t>7</w:t>
      </w:r>
      <w:r w:rsidR="00FA6910" w:rsidRPr="00FA6910">
        <w:rPr>
          <w:rFonts w:ascii="Arial" w:hAnsi="Arial"/>
          <w:b/>
          <w:bCs/>
          <w:snapToGrid w:val="0"/>
          <w:sz w:val="28"/>
        </w:rPr>
        <w:t>/2015</w:t>
      </w: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1E1956" w:rsidRPr="007F2E8B" w:rsidRDefault="001E1956" w:rsidP="00964DEB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7F2E8B">
        <w:rPr>
          <w:rFonts w:ascii="Arial" w:hAnsi="Arial"/>
          <w:b/>
          <w:snapToGrid w:val="0"/>
          <w:sz w:val="28"/>
          <w:szCs w:val="28"/>
        </w:rPr>
        <w:t>OGGETTO:</w:t>
      </w:r>
      <w:r w:rsidR="00FC5F25" w:rsidRPr="00FC5F25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>
        <w:rPr>
          <w:rFonts w:ascii="Arial" w:hAnsi="Arial"/>
          <w:b/>
          <w:snapToGrid w:val="0"/>
          <w:sz w:val="28"/>
          <w:szCs w:val="28"/>
        </w:rPr>
        <w:t>APPROVAZIONE</w:t>
      </w:r>
      <w:r w:rsidR="00964DEB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1306C0">
        <w:rPr>
          <w:rFonts w:ascii="Arial" w:hAnsi="Arial"/>
          <w:b/>
          <w:snapToGrid w:val="0"/>
          <w:sz w:val="28"/>
          <w:szCs w:val="28"/>
        </w:rPr>
        <w:t>PROGETTO DEFINITIVO</w:t>
      </w:r>
      <w:r w:rsidR="00964DEB">
        <w:rPr>
          <w:rFonts w:ascii="Arial" w:hAnsi="Arial"/>
          <w:b/>
          <w:snapToGrid w:val="0"/>
          <w:sz w:val="28"/>
          <w:szCs w:val="28"/>
        </w:rPr>
        <w:t xml:space="preserve">/ESECUTIVO LAVORI DI MESSA IN SICUREZZA E DI MESSA A NORMA DELL’IMPIANTO DI PUBBLICA ILLUMINAZIONE IN BISEGNA CAPOLUOGO E SAN SEBASTIANO FRAZ. </w:t>
      </w:r>
      <w:r w:rsidR="00845465">
        <w:rPr>
          <w:rFonts w:ascii="Arial" w:hAnsi="Arial"/>
          <w:b/>
          <w:snapToGrid w:val="0"/>
          <w:sz w:val="28"/>
          <w:szCs w:val="28"/>
        </w:rPr>
        <w:t xml:space="preserve"> </w:t>
      </w:r>
    </w:p>
    <w:p w:rsidR="00452F27" w:rsidRPr="00C654F0" w:rsidRDefault="00976011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DUEMILAQ</w:t>
      </w:r>
      <w:r w:rsidR="007E22D7" w:rsidRPr="00BA3107">
        <w:rPr>
          <w:rFonts w:ascii="Arial" w:hAnsi="Arial" w:cs="Arial"/>
          <w:b/>
        </w:rPr>
        <w:t>UINDICI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 </w:t>
      </w:r>
      <w:r w:rsidR="00964DEB">
        <w:rPr>
          <w:rFonts w:ascii="Arial" w:hAnsi="Arial" w:cs="Arial"/>
          <w:b/>
        </w:rPr>
        <w:t>9</w:t>
      </w:r>
      <w:r w:rsidR="001306C0">
        <w:rPr>
          <w:rFonts w:ascii="Arial" w:hAnsi="Arial" w:cs="Arial"/>
          <w:b/>
        </w:rPr>
        <w:t xml:space="preserve">  d</w:t>
      </w:r>
      <w:r w:rsidRPr="00BA3107">
        <w:rPr>
          <w:rFonts w:ascii="Arial" w:hAnsi="Arial" w:cs="Arial"/>
        </w:rPr>
        <w:t>el mese  di</w:t>
      </w:r>
      <w:r w:rsidRPr="00FA6910">
        <w:rPr>
          <w:rFonts w:ascii="Arial" w:hAnsi="Arial" w:cs="Arial"/>
          <w:b/>
        </w:rPr>
        <w:t xml:space="preserve"> </w:t>
      </w:r>
      <w:r w:rsidR="000F52F3">
        <w:rPr>
          <w:rFonts w:ascii="Arial" w:hAnsi="Arial" w:cs="Arial"/>
          <w:b/>
        </w:rPr>
        <w:t xml:space="preserve">LUGLIO </w:t>
      </w:r>
      <w:r w:rsidR="00040FBC">
        <w:rPr>
          <w:rFonts w:ascii="Arial" w:hAnsi="Arial" w:cs="Arial"/>
          <w:b/>
        </w:rPr>
        <w:t xml:space="preserve"> </w:t>
      </w:r>
      <w:r w:rsidR="00253246">
        <w:rPr>
          <w:rFonts w:ascii="Arial" w:hAnsi="Arial" w:cs="Arial"/>
          <w:b/>
        </w:rPr>
        <w:t xml:space="preserve">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</w:t>
      </w:r>
      <w:r w:rsidR="00964DEB">
        <w:rPr>
          <w:rFonts w:ascii="Arial" w:hAnsi="Arial" w:cs="Arial"/>
          <w:b/>
        </w:rPr>
        <w:t xml:space="preserve"> 10,30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GRASSI GIOVANNI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C654F0" w:rsidRPr="00231D0B" w:rsidRDefault="00C654F0" w:rsidP="00C654F0">
      <w:pPr>
        <w:pStyle w:val="Corpotesto"/>
        <w:tabs>
          <w:tab w:val="clear" w:pos="7597"/>
          <w:tab w:val="left" w:pos="453"/>
          <w:tab w:val="left" w:pos="6237"/>
        </w:tabs>
        <w:rPr>
          <w:rFonts w:ascii="Arial" w:hAnsi="Arial"/>
          <w:b/>
          <w:bCs/>
          <w:color w:val="333399"/>
          <w:sz w:val="20"/>
        </w:rPr>
      </w:pPr>
    </w:p>
    <w:p w:rsidR="00C654F0" w:rsidRPr="00231D0B" w:rsidRDefault="00C654F0" w:rsidP="00C654F0">
      <w:pPr>
        <w:pStyle w:val="Corpotesto"/>
        <w:rPr>
          <w:rFonts w:ascii="Arial" w:hAnsi="Arial"/>
          <w:color w:val="333399"/>
          <w:sz w:val="20"/>
        </w:rPr>
      </w:pPr>
    </w:p>
    <w:p w:rsidR="009238C8" w:rsidRDefault="009238C8" w:rsidP="009238C8">
      <w:pPr>
        <w:pStyle w:val="Titolo"/>
        <w:rPr>
          <w:sz w:val="24"/>
          <w:szCs w:val="24"/>
        </w:rPr>
      </w:pPr>
    </w:p>
    <w:p w:rsidR="009238C8" w:rsidRPr="009C665C" w:rsidRDefault="009238C8" w:rsidP="009238C8">
      <w:pPr>
        <w:shd w:val="clear" w:color="auto" w:fill="FFFFFF"/>
        <w:rPr>
          <w:rFonts w:ascii="Arial" w:hAnsi="Arial" w:cs="Arial"/>
          <w:b/>
        </w:rPr>
      </w:pPr>
      <w:r w:rsidRPr="009C665C">
        <w:rPr>
          <w:rFonts w:ascii="Arial" w:hAnsi="Arial" w:cs="Arial"/>
          <w:b/>
        </w:rPr>
        <w:t>PREMESSO:</w:t>
      </w:r>
    </w:p>
    <w:p w:rsidR="009238C8" w:rsidRPr="009C665C" w:rsidRDefault="009238C8" w:rsidP="009238C8">
      <w:pPr>
        <w:shd w:val="clear" w:color="auto" w:fill="FFFFFF"/>
        <w:rPr>
          <w:rFonts w:ascii="Arial" w:hAnsi="Arial" w:cs="Arial"/>
          <w:b/>
          <w:snapToGrid w:val="0"/>
        </w:rPr>
      </w:pPr>
    </w:p>
    <w:p w:rsidR="009238C8" w:rsidRPr="009C665C" w:rsidRDefault="009238C8" w:rsidP="009238C8">
      <w:pPr>
        <w:shd w:val="clear" w:color="auto" w:fill="FFFFFF"/>
        <w:rPr>
          <w:rFonts w:ascii="Arial" w:hAnsi="Arial" w:cs="Arial"/>
          <w:color w:val="000000"/>
        </w:rPr>
      </w:pPr>
      <w:r w:rsidRPr="009C665C">
        <w:rPr>
          <w:rFonts w:ascii="Arial" w:hAnsi="Arial" w:cs="Arial"/>
          <w:b/>
          <w:snapToGrid w:val="0"/>
        </w:rPr>
        <w:t>CHE</w:t>
      </w:r>
      <w:r w:rsidRPr="009C665C">
        <w:rPr>
          <w:rFonts w:ascii="Arial" w:hAnsi="Arial" w:cs="Arial"/>
          <w:color w:val="000000"/>
        </w:rPr>
        <w:t xml:space="preserve"> da numerosi anni, per effetto della mancanza di fondi propri dovuta ai continui tagli dello stato sui trasferimenti agli enti locali, il Comune di Bisegna non effettua manutenzioni straordinarie e/o lavori strutturali sugli impianti di pubblica illuminazione;</w:t>
      </w:r>
    </w:p>
    <w:p w:rsidR="009238C8" w:rsidRPr="009C665C" w:rsidRDefault="009238C8" w:rsidP="009238C8">
      <w:pPr>
        <w:shd w:val="clear" w:color="auto" w:fill="FFFFFF"/>
        <w:rPr>
          <w:rFonts w:ascii="Arial" w:hAnsi="Arial" w:cs="Arial"/>
          <w:color w:val="000000"/>
        </w:rPr>
      </w:pPr>
    </w:p>
    <w:p w:rsidR="009238C8" w:rsidRPr="009C665C" w:rsidRDefault="009238C8" w:rsidP="009238C8">
      <w:pPr>
        <w:shd w:val="clear" w:color="auto" w:fill="FFFFFF"/>
        <w:rPr>
          <w:rFonts w:ascii="Arial" w:hAnsi="Arial" w:cs="Arial"/>
          <w:color w:val="000000"/>
        </w:rPr>
      </w:pPr>
      <w:r w:rsidRPr="009C665C">
        <w:rPr>
          <w:rFonts w:ascii="Arial" w:hAnsi="Arial" w:cs="Arial"/>
          <w:b/>
          <w:snapToGrid w:val="0"/>
        </w:rPr>
        <w:t>CHE</w:t>
      </w:r>
      <w:r w:rsidRPr="009C665C">
        <w:rPr>
          <w:rFonts w:ascii="Arial" w:hAnsi="Arial" w:cs="Arial"/>
          <w:color w:val="000000"/>
        </w:rPr>
        <w:t xml:space="preserve"> a seguito di sopralluoghi tecnici e di controllo sugli impianti di pubblica illuminazione presenti sul territorio comunale (Bisegna Capoluogo e S. Sebastiano frazione) si è verificato quanto segue:</w:t>
      </w:r>
    </w:p>
    <w:p w:rsidR="009238C8" w:rsidRPr="009C665C" w:rsidRDefault="009238C8" w:rsidP="009238C8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after="200"/>
        <w:ind w:left="720"/>
        <w:rPr>
          <w:rFonts w:ascii="Arial" w:hAnsi="Arial" w:cs="Arial"/>
          <w:color w:val="000000"/>
        </w:rPr>
      </w:pPr>
      <w:r w:rsidRPr="009C665C">
        <w:rPr>
          <w:rFonts w:ascii="Arial" w:hAnsi="Arial" w:cs="Arial"/>
          <w:color w:val="000000"/>
        </w:rPr>
        <w:t>i quadri generali degli impianti di pubblica illuminazione sono sprovvisti di interruttore differenziale;</w:t>
      </w:r>
    </w:p>
    <w:p w:rsidR="009238C8" w:rsidRPr="009C665C" w:rsidRDefault="009238C8" w:rsidP="009238C8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after="200"/>
        <w:ind w:left="720"/>
        <w:rPr>
          <w:rFonts w:ascii="Arial" w:hAnsi="Arial" w:cs="Arial"/>
          <w:color w:val="000000"/>
        </w:rPr>
      </w:pPr>
      <w:r w:rsidRPr="009C665C">
        <w:rPr>
          <w:rFonts w:ascii="Arial" w:hAnsi="Arial" w:cs="Arial"/>
          <w:color w:val="000000"/>
        </w:rPr>
        <w:t>i quadri generali degli impianti di pubblica illuminazione sono sprovvisti di certificato di conformità;</w:t>
      </w:r>
    </w:p>
    <w:p w:rsidR="009238C8" w:rsidRPr="009C665C" w:rsidRDefault="009238C8" w:rsidP="009238C8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after="200"/>
        <w:ind w:left="720"/>
        <w:rPr>
          <w:rFonts w:ascii="Arial" w:hAnsi="Arial" w:cs="Arial"/>
          <w:color w:val="000000"/>
        </w:rPr>
      </w:pPr>
      <w:r w:rsidRPr="009C665C">
        <w:rPr>
          <w:rFonts w:ascii="Arial" w:hAnsi="Arial" w:cs="Arial"/>
          <w:color w:val="000000"/>
        </w:rPr>
        <w:t>i giunti stagni alloggiati nei pozzetti di ispezione degli impianti sono obsoleti ed a rischio di funzionamento sia in Bisegna capoluogo sia in S. Sebastiano frazione;</w:t>
      </w:r>
    </w:p>
    <w:p w:rsidR="009238C8" w:rsidRPr="009C665C" w:rsidRDefault="009238C8" w:rsidP="009238C8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after="200"/>
        <w:ind w:left="720"/>
        <w:rPr>
          <w:rFonts w:ascii="Arial" w:hAnsi="Arial" w:cs="Arial"/>
          <w:color w:val="000000"/>
        </w:rPr>
      </w:pPr>
      <w:r w:rsidRPr="009C665C">
        <w:rPr>
          <w:rFonts w:ascii="Arial" w:hAnsi="Arial" w:cs="Arial"/>
          <w:color w:val="000000"/>
        </w:rPr>
        <w:lastRenderedPageBreak/>
        <w:t>negli impianti sussiste uno sbilanciamento delle fasi: tale sbilanciamento causa extra-consumi di energia elettrica con conseguenti aggravi di costi;</w:t>
      </w:r>
    </w:p>
    <w:p w:rsidR="009238C8" w:rsidRPr="009C665C" w:rsidRDefault="009238C8" w:rsidP="009238C8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after="200"/>
        <w:ind w:left="720"/>
        <w:rPr>
          <w:rFonts w:ascii="Arial" w:hAnsi="Arial" w:cs="Arial"/>
          <w:color w:val="000000"/>
        </w:rPr>
      </w:pPr>
      <w:r w:rsidRPr="009C665C">
        <w:rPr>
          <w:rFonts w:ascii="Arial" w:hAnsi="Arial" w:cs="Arial"/>
          <w:color w:val="000000"/>
        </w:rPr>
        <w:t>n° 2 cavi elettrici interrotti in S. Sebastiano;</w:t>
      </w:r>
    </w:p>
    <w:p w:rsidR="009238C8" w:rsidRPr="009C665C" w:rsidRDefault="009238C8" w:rsidP="009238C8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after="200"/>
        <w:ind w:left="720"/>
        <w:rPr>
          <w:rFonts w:ascii="Arial" w:hAnsi="Arial" w:cs="Arial"/>
          <w:color w:val="000000"/>
        </w:rPr>
      </w:pPr>
      <w:r w:rsidRPr="009C665C">
        <w:rPr>
          <w:rFonts w:ascii="Arial" w:hAnsi="Arial" w:cs="Arial"/>
          <w:color w:val="000000"/>
        </w:rPr>
        <w:t>n° 1 cavo elettrico interrotto in Bisegna capoluogo;</w:t>
      </w:r>
    </w:p>
    <w:p w:rsidR="009238C8" w:rsidRPr="009C665C" w:rsidRDefault="009238C8" w:rsidP="009238C8">
      <w:pPr>
        <w:shd w:val="clear" w:color="auto" w:fill="FFFFFF"/>
        <w:rPr>
          <w:rFonts w:ascii="Arial" w:hAnsi="Arial" w:cs="Arial"/>
          <w:color w:val="000000"/>
        </w:rPr>
      </w:pPr>
      <w:r w:rsidRPr="009C665C">
        <w:rPr>
          <w:rFonts w:ascii="Arial" w:hAnsi="Arial" w:cs="Arial"/>
          <w:b/>
          <w:snapToGrid w:val="0"/>
        </w:rPr>
        <w:t xml:space="preserve">CHE </w:t>
      </w:r>
      <w:r w:rsidRPr="009C665C">
        <w:rPr>
          <w:rFonts w:ascii="Arial" w:hAnsi="Arial" w:cs="Arial"/>
          <w:snapToGrid w:val="0"/>
        </w:rPr>
        <w:t xml:space="preserve">pertanto </w:t>
      </w:r>
      <w:r w:rsidRPr="009C665C">
        <w:rPr>
          <w:rFonts w:ascii="Arial" w:hAnsi="Arial" w:cs="Arial"/>
          <w:b/>
          <w:snapToGrid w:val="0"/>
          <w:u w:val="single"/>
        </w:rPr>
        <w:t xml:space="preserve">lo stato </w:t>
      </w:r>
      <w:r w:rsidRPr="009C665C">
        <w:rPr>
          <w:rFonts w:ascii="Arial" w:hAnsi="Arial" w:cs="Arial"/>
          <w:b/>
          <w:color w:val="000000"/>
          <w:u w:val="single"/>
        </w:rPr>
        <w:t>di degrado degli impianti di pubblica illuminazione è tale che occorre intervenire al più presto</w:t>
      </w:r>
      <w:r w:rsidRPr="009C665C">
        <w:rPr>
          <w:rFonts w:ascii="Arial" w:hAnsi="Arial" w:cs="Arial"/>
          <w:color w:val="000000"/>
        </w:rPr>
        <w:t xml:space="preserve"> e senza indugio con controlli capillari e interventi strutturali di messa a norma e di messa in sicurezza;</w:t>
      </w:r>
    </w:p>
    <w:p w:rsidR="009238C8" w:rsidRPr="009C665C" w:rsidRDefault="009238C8" w:rsidP="00923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</w:p>
    <w:p w:rsidR="009238C8" w:rsidRPr="009C665C" w:rsidRDefault="009238C8" w:rsidP="00923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</w:rPr>
      </w:pPr>
      <w:r w:rsidRPr="009C665C">
        <w:rPr>
          <w:rFonts w:ascii="Arial" w:hAnsi="Arial" w:cs="Arial"/>
          <w:b/>
        </w:rPr>
        <w:t>CHE</w:t>
      </w:r>
      <w:r w:rsidRPr="009C665C">
        <w:rPr>
          <w:rFonts w:ascii="Arial" w:hAnsi="Arial" w:cs="Arial"/>
        </w:rPr>
        <w:t xml:space="preserve">  con G.C. n. 27 del 08/06/2015 avente per oggetto:  “M</w:t>
      </w:r>
      <w:r w:rsidRPr="009C665C">
        <w:rPr>
          <w:rFonts w:ascii="Arial" w:hAnsi="Arial" w:cs="Arial"/>
          <w:bCs/>
        </w:rPr>
        <w:t>essa in sicurezza e a norma impianto di pubblica  Illuminazione  in Bisegna capoluogo e San Sebastiano “, con la quale si è stabilito di:</w:t>
      </w:r>
    </w:p>
    <w:p w:rsidR="009238C8" w:rsidRPr="009C665C" w:rsidRDefault="009238C8" w:rsidP="009238C8">
      <w:pPr>
        <w:numPr>
          <w:ilvl w:val="0"/>
          <w:numId w:val="15"/>
        </w:numPr>
        <w:tabs>
          <w:tab w:val="left" w:pos="453"/>
        </w:tabs>
        <w:jc w:val="both"/>
        <w:rPr>
          <w:rFonts w:ascii="Arial" w:hAnsi="Arial" w:cs="Arial"/>
        </w:rPr>
      </w:pPr>
      <w:r w:rsidRPr="009C665C">
        <w:rPr>
          <w:rFonts w:ascii="Arial" w:hAnsi="Arial"/>
          <w:snapToGrid w:val="0"/>
        </w:rPr>
        <w:t xml:space="preserve">di dare indirizzo al Responsabile del Servizio Area Tecnica di redigere un progetto preliminare per LAVORI URGENTI DI </w:t>
      </w:r>
      <w:r w:rsidRPr="009C665C">
        <w:rPr>
          <w:rFonts w:ascii="Arial" w:hAnsi="Arial" w:cs="Arial"/>
        </w:rPr>
        <w:t>MESSA IN SICUREZZA E DI MESSA A NORMA DELL'IMPIANTO DI PUBBLICA ILLUMINAZIONE IN BISEGNA CAPOLUOGO E S. SEBASTIANO FRAZIONE</w:t>
      </w:r>
      <w:r w:rsidRPr="009C665C">
        <w:rPr>
          <w:rFonts w:ascii="Arial" w:hAnsi="Arial"/>
          <w:snapToGrid w:val="0"/>
        </w:rPr>
        <w:t xml:space="preserve"> al fine di individuare gli interventi e la dimensione economica</w:t>
      </w:r>
      <w:r w:rsidRPr="009C665C">
        <w:rPr>
          <w:rFonts w:ascii="Arial" w:hAnsi="Arial" w:cs="Arial"/>
        </w:rPr>
        <w:t xml:space="preserve"> complessiva;</w:t>
      </w:r>
    </w:p>
    <w:p w:rsidR="009238C8" w:rsidRPr="009C665C" w:rsidRDefault="009238C8" w:rsidP="009238C8">
      <w:pPr>
        <w:numPr>
          <w:ilvl w:val="0"/>
          <w:numId w:val="15"/>
        </w:numPr>
        <w:tabs>
          <w:tab w:val="left" w:pos="453"/>
        </w:tabs>
        <w:rPr>
          <w:rFonts w:ascii="Arial" w:hAnsi="Arial"/>
          <w:bCs/>
          <w:snapToGrid w:val="0"/>
        </w:rPr>
      </w:pPr>
      <w:r w:rsidRPr="009C665C">
        <w:rPr>
          <w:rFonts w:ascii="Arial" w:hAnsi="Arial"/>
          <w:snapToGrid w:val="0"/>
        </w:rPr>
        <w:t>di stabilire che</w:t>
      </w:r>
      <w:r w:rsidRPr="009C665C">
        <w:rPr>
          <w:rFonts w:ascii="Arial" w:hAnsi="Arial"/>
          <w:bCs/>
          <w:snapToGrid w:val="0"/>
        </w:rPr>
        <w:t xml:space="preserve"> l’intervento di</w:t>
      </w:r>
      <w:r w:rsidRPr="009C665C">
        <w:rPr>
          <w:rFonts w:ascii="Arial" w:hAnsi="Arial"/>
          <w:b/>
          <w:snapToGrid w:val="0"/>
        </w:rPr>
        <w:t xml:space="preserve"> </w:t>
      </w:r>
      <w:proofErr w:type="spellStart"/>
      <w:r w:rsidRPr="009C665C">
        <w:rPr>
          <w:rFonts w:ascii="Arial" w:hAnsi="Arial"/>
          <w:snapToGrid w:val="0"/>
        </w:rPr>
        <w:t>DI</w:t>
      </w:r>
      <w:proofErr w:type="spellEnd"/>
      <w:r w:rsidRPr="009C665C">
        <w:rPr>
          <w:rFonts w:ascii="Arial" w:hAnsi="Arial"/>
          <w:snapToGrid w:val="0"/>
        </w:rPr>
        <w:t xml:space="preserve"> </w:t>
      </w:r>
      <w:r w:rsidRPr="009C665C">
        <w:rPr>
          <w:rFonts w:ascii="Arial" w:hAnsi="Arial" w:cs="Arial"/>
        </w:rPr>
        <w:t>MESSA IN SICUREZZA E DI MESSA A NORMA DELL'IMPIANTO DI PUBBLICA ILLUMINAZIONE IN BISEGNA CAPOLUOGO E S. SEBASTIANO FRAZIONE è urgente in quanto investe la pubblica incolumità</w:t>
      </w:r>
      <w:r w:rsidRPr="009C665C">
        <w:rPr>
          <w:rFonts w:ascii="Arial" w:hAnsi="Arial"/>
          <w:bCs/>
          <w:snapToGrid w:val="0"/>
        </w:rPr>
        <w:t>.</w:t>
      </w:r>
    </w:p>
    <w:p w:rsidR="009238C8" w:rsidRPr="009C665C" w:rsidRDefault="009238C8" w:rsidP="009238C8">
      <w:pPr>
        <w:tabs>
          <w:tab w:val="left" w:pos="453"/>
          <w:tab w:val="left" w:pos="6237"/>
        </w:tabs>
        <w:rPr>
          <w:rFonts w:ascii="Arial" w:hAnsi="Arial"/>
          <w:b/>
          <w:bCs/>
          <w:snapToGrid w:val="0"/>
        </w:rPr>
      </w:pPr>
    </w:p>
    <w:p w:rsidR="009238C8" w:rsidRDefault="009238C8" w:rsidP="009238C8">
      <w:pPr>
        <w:tabs>
          <w:tab w:val="left" w:pos="453"/>
          <w:tab w:val="left" w:pos="6237"/>
        </w:tabs>
        <w:rPr>
          <w:rFonts w:ascii="Arial" w:hAnsi="Arial"/>
          <w:bCs/>
          <w:snapToGrid w:val="0"/>
        </w:rPr>
      </w:pPr>
      <w:r w:rsidRPr="009C665C">
        <w:rPr>
          <w:rFonts w:ascii="Arial" w:hAnsi="Arial"/>
          <w:b/>
          <w:bCs/>
          <w:snapToGrid w:val="0"/>
        </w:rPr>
        <w:t>VIST</w:t>
      </w:r>
      <w:r w:rsidRPr="009C665C">
        <w:rPr>
          <w:rFonts w:ascii="Arial" w:hAnsi="Arial" w:cs="Arial"/>
          <w:b/>
        </w:rPr>
        <w:t>O</w:t>
      </w:r>
      <w:r w:rsidRPr="009C665C">
        <w:rPr>
          <w:rFonts w:ascii="Arial" w:hAnsi="Arial"/>
          <w:bCs/>
          <w:snapToGrid w:val="0"/>
        </w:rPr>
        <w:t xml:space="preserve"> la Deliberazione di C.C. n°11/2</w:t>
      </w:r>
      <w:r>
        <w:rPr>
          <w:rFonts w:ascii="Arial" w:hAnsi="Arial"/>
          <w:bCs/>
          <w:snapToGrid w:val="0"/>
        </w:rPr>
        <w:t>015 con la quale si stabiliva di:</w:t>
      </w:r>
    </w:p>
    <w:p w:rsidR="009238C8" w:rsidRPr="009C665C" w:rsidRDefault="009238C8" w:rsidP="009238C8">
      <w:pPr>
        <w:numPr>
          <w:ilvl w:val="0"/>
          <w:numId w:val="16"/>
        </w:numPr>
        <w:tabs>
          <w:tab w:val="left" w:pos="453"/>
          <w:tab w:val="left" w:pos="6237"/>
        </w:tabs>
        <w:rPr>
          <w:rFonts w:ascii="Arial" w:hAnsi="Arial"/>
          <w:bCs/>
          <w:snapToGrid w:val="0"/>
        </w:rPr>
      </w:pPr>
      <w:r w:rsidRPr="009C665C">
        <w:rPr>
          <w:rFonts w:ascii="Arial" w:hAnsi="Arial"/>
          <w:bCs/>
          <w:snapToGrid w:val="0"/>
        </w:rPr>
        <w:t>approvare il progetto preliminare, allegato, redatto dell’Arch. Gerardo D’</w:t>
      </w:r>
      <w:proofErr w:type="spellStart"/>
      <w:r w:rsidRPr="009C665C">
        <w:rPr>
          <w:rFonts w:ascii="Arial" w:hAnsi="Arial"/>
          <w:bCs/>
          <w:snapToGrid w:val="0"/>
        </w:rPr>
        <w:t>Addezio</w:t>
      </w:r>
      <w:proofErr w:type="spellEnd"/>
      <w:r w:rsidRPr="009C665C">
        <w:rPr>
          <w:rFonts w:ascii="Arial" w:hAnsi="Arial"/>
          <w:bCs/>
          <w:snapToGrid w:val="0"/>
        </w:rPr>
        <w:t xml:space="preserve"> per i lavori di messa in sicurezza e messa a norma dell’’impianto di pubblica illuminazione  </w:t>
      </w:r>
      <w:r>
        <w:rPr>
          <w:rFonts w:ascii="Arial" w:hAnsi="Arial"/>
          <w:bCs/>
          <w:snapToGrid w:val="0"/>
        </w:rPr>
        <w:t>per l’importo complessivo di euro 39.520,00;</w:t>
      </w:r>
    </w:p>
    <w:p w:rsidR="009238C8" w:rsidRPr="009C665C" w:rsidRDefault="009238C8" w:rsidP="009238C8">
      <w:pPr>
        <w:numPr>
          <w:ilvl w:val="0"/>
          <w:numId w:val="16"/>
        </w:numPr>
        <w:tabs>
          <w:tab w:val="left" w:pos="453"/>
          <w:tab w:val="left" w:pos="6237"/>
        </w:tabs>
        <w:rPr>
          <w:rFonts w:ascii="Arial" w:hAnsi="Arial"/>
          <w:bCs/>
          <w:snapToGrid w:val="0"/>
        </w:rPr>
      </w:pPr>
      <w:r w:rsidRPr="009C665C">
        <w:rPr>
          <w:rFonts w:ascii="Arial" w:hAnsi="Arial"/>
          <w:bCs/>
          <w:snapToGrid w:val="0"/>
        </w:rPr>
        <w:t>di dare mandato agli uffici preposti di accendere un mutuo presso la Cassa Depositi e Prestiti</w:t>
      </w:r>
      <w:r>
        <w:rPr>
          <w:rFonts w:ascii="Arial" w:hAnsi="Arial"/>
          <w:bCs/>
          <w:snapToGrid w:val="0"/>
        </w:rPr>
        <w:t>;</w:t>
      </w:r>
    </w:p>
    <w:p w:rsidR="009238C8" w:rsidRDefault="009238C8" w:rsidP="009238C8">
      <w:pPr>
        <w:tabs>
          <w:tab w:val="left" w:pos="453"/>
          <w:tab w:val="left" w:pos="6237"/>
        </w:tabs>
        <w:rPr>
          <w:rFonts w:ascii="Arial" w:hAnsi="Arial"/>
          <w:bCs/>
          <w:snapToGrid w:val="0"/>
          <w:sz w:val="22"/>
          <w:szCs w:val="22"/>
        </w:rPr>
      </w:pPr>
    </w:p>
    <w:p w:rsidR="009238C8" w:rsidRPr="009C665C" w:rsidRDefault="009238C8" w:rsidP="009238C8">
      <w:pPr>
        <w:tabs>
          <w:tab w:val="left" w:pos="453"/>
          <w:tab w:val="left" w:pos="6237"/>
        </w:tabs>
        <w:rPr>
          <w:rFonts w:ascii="Arial" w:hAnsi="Arial"/>
          <w:bCs/>
          <w:snapToGrid w:val="0"/>
        </w:rPr>
      </w:pPr>
      <w:r w:rsidRPr="009C665C">
        <w:rPr>
          <w:rFonts w:ascii="Arial" w:hAnsi="Arial"/>
          <w:b/>
          <w:bCs/>
          <w:snapToGrid w:val="0"/>
        </w:rPr>
        <w:t>VIST</w:t>
      </w:r>
      <w:r w:rsidRPr="009C665C">
        <w:rPr>
          <w:rFonts w:ascii="Arial" w:hAnsi="Arial" w:cs="Arial"/>
          <w:b/>
        </w:rPr>
        <w:t>O</w:t>
      </w:r>
      <w:r w:rsidRPr="009C665C">
        <w:rPr>
          <w:rFonts w:ascii="Arial" w:hAnsi="Arial"/>
          <w:bCs/>
          <w:snapToGrid w:val="0"/>
        </w:rPr>
        <w:t xml:space="preserve"> </w:t>
      </w:r>
      <w:r>
        <w:rPr>
          <w:rFonts w:ascii="Arial" w:hAnsi="Arial"/>
          <w:bCs/>
          <w:snapToGrid w:val="0"/>
          <w:sz w:val="22"/>
          <w:szCs w:val="22"/>
        </w:rPr>
        <w:t>il progetto definitivo/esecutivo redatto dell’Arch. Gerardo D’</w:t>
      </w:r>
      <w:proofErr w:type="spellStart"/>
      <w:r>
        <w:rPr>
          <w:rFonts w:ascii="Arial" w:hAnsi="Arial"/>
          <w:bCs/>
          <w:snapToGrid w:val="0"/>
          <w:sz w:val="22"/>
          <w:szCs w:val="22"/>
        </w:rPr>
        <w:t>Addezio</w:t>
      </w:r>
      <w:proofErr w:type="spellEnd"/>
      <w:r>
        <w:rPr>
          <w:rFonts w:ascii="Arial" w:hAnsi="Arial"/>
          <w:bCs/>
          <w:snapToGrid w:val="0"/>
          <w:sz w:val="22"/>
          <w:szCs w:val="22"/>
        </w:rPr>
        <w:t xml:space="preserve"> per i lavori di messa in sicurezza e messa a norma dell’’impianto di pubblica illuminazione </w:t>
      </w:r>
      <w:r w:rsidR="001306C0">
        <w:rPr>
          <w:rFonts w:ascii="Arial" w:hAnsi="Arial"/>
          <w:bCs/>
          <w:snapToGrid w:val="0"/>
          <w:sz w:val="22"/>
          <w:szCs w:val="22"/>
        </w:rPr>
        <w:t>;</w:t>
      </w:r>
      <w:r>
        <w:rPr>
          <w:rFonts w:ascii="Arial" w:hAnsi="Arial"/>
          <w:bCs/>
          <w:snapToGrid w:val="0"/>
          <w:sz w:val="22"/>
          <w:szCs w:val="22"/>
        </w:rPr>
        <w:t>:</w:t>
      </w:r>
    </w:p>
    <w:p w:rsidR="009238C8" w:rsidRPr="00231D0B" w:rsidRDefault="009238C8" w:rsidP="009238C8">
      <w:pPr>
        <w:pStyle w:val="Corpodeltesto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8C8" w:rsidRDefault="009238C8" w:rsidP="00923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bCs/>
          <w:snapToGrid w:val="0"/>
          <w:sz w:val="22"/>
          <w:szCs w:val="22"/>
        </w:rPr>
      </w:pPr>
      <w:r w:rsidRPr="00CA6F3F">
        <w:rPr>
          <w:rFonts w:ascii="Arial" w:hAnsi="Arial"/>
          <w:b/>
          <w:bCs/>
          <w:snapToGrid w:val="0"/>
          <w:sz w:val="22"/>
          <w:szCs w:val="22"/>
        </w:rPr>
        <w:t>VIST</w:t>
      </w:r>
      <w:r w:rsidRPr="00CA6F3F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/>
          <w:bCs/>
          <w:snapToGrid w:val="0"/>
          <w:sz w:val="22"/>
          <w:szCs w:val="22"/>
        </w:rPr>
        <w:t xml:space="preserve"> il seguente quadro economico di progetto:</w:t>
      </w:r>
    </w:p>
    <w:tbl>
      <w:tblPr>
        <w:tblW w:w="79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12"/>
        <w:gridCol w:w="409"/>
        <w:gridCol w:w="880"/>
        <w:gridCol w:w="860"/>
        <w:gridCol w:w="800"/>
        <w:gridCol w:w="1420"/>
        <w:gridCol w:w="1000"/>
        <w:gridCol w:w="1120"/>
      </w:tblGrid>
      <w:tr w:rsidR="009238C8" w:rsidRPr="003635EB" w:rsidTr="00862DCC">
        <w:trPr>
          <w:trHeight w:val="255"/>
        </w:trPr>
        <w:tc>
          <w:tcPr>
            <w:tcW w:w="2722" w:type="dxa"/>
            <w:gridSpan w:val="4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  <w:b/>
                <w:bCs/>
              </w:rPr>
            </w:pPr>
            <w:r w:rsidRPr="003635EB">
              <w:rPr>
                <w:rFonts w:ascii="Arial" w:hAnsi="Arial" w:cs="Arial"/>
                <w:b/>
                <w:bCs/>
              </w:rPr>
              <w:t>A) IMPORTO LAVORI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</w:tr>
      <w:tr w:rsidR="009238C8" w:rsidRPr="003635EB" w:rsidTr="00862DCC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</w:tr>
      <w:tr w:rsidR="009238C8" w:rsidRPr="003635EB" w:rsidTr="00862DCC">
        <w:trPr>
          <w:trHeight w:val="255"/>
        </w:trPr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>Lavori a  corpo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right"/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 xml:space="preserve"> €    33.500,00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</w:tr>
      <w:tr w:rsidR="009238C8" w:rsidRPr="003635EB" w:rsidTr="00862DCC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right"/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>di cui: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</w:tr>
      <w:tr w:rsidR="009238C8" w:rsidRPr="003635EB" w:rsidTr="00862DCC">
        <w:trPr>
          <w:trHeight w:val="255"/>
        </w:trPr>
        <w:tc>
          <w:tcPr>
            <w:tcW w:w="4382" w:type="dxa"/>
            <w:gridSpan w:val="6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right"/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>per lavori oggetto di ribasso d'asta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right"/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 xml:space="preserve"> €    32.500,00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</w:tr>
      <w:tr w:rsidR="009238C8" w:rsidRPr="003635EB" w:rsidTr="00862DCC">
        <w:trPr>
          <w:trHeight w:val="255"/>
        </w:trPr>
        <w:tc>
          <w:tcPr>
            <w:tcW w:w="4382" w:type="dxa"/>
            <w:gridSpan w:val="6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right"/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>per oneri sicurezza cantiere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center"/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 xml:space="preserve"> €      1.000,00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</w:tr>
      <w:tr w:rsidR="009238C8" w:rsidRPr="003635EB" w:rsidTr="00862DCC">
        <w:trPr>
          <w:trHeight w:val="300"/>
        </w:trPr>
        <w:tc>
          <w:tcPr>
            <w:tcW w:w="5802" w:type="dxa"/>
            <w:gridSpan w:val="7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right"/>
              <w:rPr>
                <w:rFonts w:ascii="Arial" w:hAnsi="Arial" w:cs="Arial"/>
                <w:b/>
                <w:bCs/>
              </w:rPr>
            </w:pPr>
            <w:r w:rsidRPr="003635EB">
              <w:rPr>
                <w:rFonts w:ascii="Arial" w:hAnsi="Arial" w:cs="Arial"/>
                <w:b/>
                <w:bCs/>
              </w:rPr>
              <w:t>TOTALE LAVORI</w:t>
            </w:r>
          </w:p>
        </w:tc>
        <w:tc>
          <w:tcPr>
            <w:tcW w:w="2120" w:type="dxa"/>
            <w:gridSpan w:val="2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635EB">
              <w:rPr>
                <w:rFonts w:ascii="Arial" w:hAnsi="Arial" w:cs="Arial"/>
                <w:b/>
                <w:bCs/>
                <w:u w:val="single"/>
              </w:rPr>
              <w:t xml:space="preserve"> €                33.500,00 </w:t>
            </w:r>
          </w:p>
        </w:tc>
      </w:tr>
      <w:tr w:rsidR="009238C8" w:rsidRPr="003635EB" w:rsidTr="00862DCC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</w:tr>
      <w:tr w:rsidR="009238C8" w:rsidRPr="003635EB" w:rsidTr="00862DCC">
        <w:trPr>
          <w:trHeight w:val="255"/>
        </w:trPr>
        <w:tc>
          <w:tcPr>
            <w:tcW w:w="3582" w:type="dxa"/>
            <w:gridSpan w:val="5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  <w:b/>
                <w:bCs/>
              </w:rPr>
            </w:pPr>
            <w:r w:rsidRPr="003635EB">
              <w:rPr>
                <w:rFonts w:ascii="Arial" w:hAnsi="Arial" w:cs="Arial"/>
                <w:b/>
                <w:bCs/>
              </w:rPr>
              <w:t>B) SOMME A DISPOSIZIONE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</w:tr>
      <w:tr w:rsidR="009238C8" w:rsidRPr="003635EB" w:rsidTr="00862DCC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</w:tr>
      <w:tr w:rsidR="009238C8" w:rsidRPr="003635EB" w:rsidTr="00862DCC">
        <w:trPr>
          <w:trHeight w:val="255"/>
        </w:trPr>
        <w:tc>
          <w:tcPr>
            <w:tcW w:w="2722" w:type="dxa"/>
            <w:gridSpan w:val="4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>B1) I.V.A. su lavori (10%)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center"/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 xml:space="preserve"> €      3.350,00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</w:tr>
      <w:tr w:rsidR="009238C8" w:rsidRPr="009C665C" w:rsidTr="00862DCC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9238C8" w:rsidRPr="009C665C" w:rsidRDefault="009238C8" w:rsidP="00862DC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238C8" w:rsidRPr="009C665C" w:rsidRDefault="009238C8" w:rsidP="00862DC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9" w:type="dxa"/>
            <w:gridSpan w:val="2"/>
            <w:shd w:val="clear" w:color="auto" w:fill="auto"/>
            <w:noWrap/>
            <w:vAlign w:val="bottom"/>
            <w:hideMark/>
          </w:tcPr>
          <w:p w:rsidR="009238C8" w:rsidRPr="009C665C" w:rsidRDefault="009238C8" w:rsidP="00862DC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238C8" w:rsidRPr="009C665C" w:rsidRDefault="009238C8" w:rsidP="00862DC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238C8" w:rsidRPr="009C665C" w:rsidRDefault="009238C8" w:rsidP="00862DC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238C8" w:rsidRPr="009C665C" w:rsidRDefault="009238C8" w:rsidP="00862DC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238C8" w:rsidRPr="009C665C" w:rsidRDefault="009238C8" w:rsidP="00862DC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38C8" w:rsidRPr="009C665C" w:rsidRDefault="009238C8" w:rsidP="00862D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238C8" w:rsidRPr="003635EB" w:rsidTr="00862DCC">
        <w:trPr>
          <w:trHeight w:val="255"/>
        </w:trPr>
        <w:tc>
          <w:tcPr>
            <w:tcW w:w="1433" w:type="dxa"/>
            <w:gridSpan w:val="2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>B2) Incentivo R.U.P.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 xml:space="preserve"> €        670,00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</w:tr>
      <w:tr w:rsidR="009238C8" w:rsidRPr="003635EB" w:rsidTr="00862DCC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gridSpan w:val="2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</w:tr>
      <w:tr w:rsidR="009238C8" w:rsidRPr="003635EB" w:rsidTr="00862DCC">
        <w:trPr>
          <w:trHeight w:val="255"/>
        </w:trPr>
        <w:tc>
          <w:tcPr>
            <w:tcW w:w="3582" w:type="dxa"/>
            <w:gridSpan w:val="5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>B3) Imprevisti e lavori in economia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 xml:space="preserve"> €      2.000,00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</w:tr>
      <w:tr w:rsidR="009238C8" w:rsidRPr="003635EB" w:rsidTr="00862DCC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</w:tr>
      <w:tr w:rsidR="009238C8" w:rsidRPr="003635EB" w:rsidTr="00862DCC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</w:tr>
      <w:tr w:rsidR="009238C8" w:rsidRPr="003635EB" w:rsidTr="00862DCC">
        <w:trPr>
          <w:trHeight w:val="300"/>
        </w:trPr>
        <w:tc>
          <w:tcPr>
            <w:tcW w:w="5802" w:type="dxa"/>
            <w:gridSpan w:val="7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right"/>
              <w:rPr>
                <w:rFonts w:ascii="Arial" w:hAnsi="Arial" w:cs="Arial"/>
                <w:b/>
                <w:bCs/>
              </w:rPr>
            </w:pPr>
            <w:r w:rsidRPr="003635EB">
              <w:rPr>
                <w:rFonts w:ascii="Arial" w:hAnsi="Arial" w:cs="Arial"/>
                <w:b/>
                <w:bCs/>
              </w:rPr>
              <w:t>TOTALE SOMME A DISPOSIZIONE</w:t>
            </w:r>
          </w:p>
        </w:tc>
        <w:tc>
          <w:tcPr>
            <w:tcW w:w="2120" w:type="dxa"/>
            <w:gridSpan w:val="2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635EB">
              <w:rPr>
                <w:rFonts w:ascii="Arial" w:hAnsi="Arial" w:cs="Arial"/>
                <w:b/>
                <w:bCs/>
                <w:u w:val="single"/>
              </w:rPr>
              <w:t xml:space="preserve"> €                 6.020,00 </w:t>
            </w:r>
          </w:p>
        </w:tc>
      </w:tr>
      <w:tr w:rsidR="009238C8" w:rsidRPr="003635EB" w:rsidTr="00862DCC">
        <w:trPr>
          <w:trHeight w:val="16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9238C8" w:rsidRPr="003635EB" w:rsidTr="00862DCC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</w:tr>
      <w:tr w:rsidR="009238C8" w:rsidRPr="003635EB" w:rsidTr="00862DCC">
        <w:trPr>
          <w:trHeight w:val="300"/>
        </w:trPr>
        <w:tc>
          <w:tcPr>
            <w:tcW w:w="5802" w:type="dxa"/>
            <w:gridSpan w:val="7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right"/>
              <w:rPr>
                <w:rFonts w:ascii="Arial" w:hAnsi="Arial" w:cs="Arial"/>
                <w:b/>
                <w:bCs/>
              </w:rPr>
            </w:pPr>
            <w:r w:rsidRPr="003635EB">
              <w:rPr>
                <w:rFonts w:ascii="Arial" w:hAnsi="Arial" w:cs="Arial"/>
                <w:b/>
                <w:bCs/>
              </w:rPr>
              <w:t>IMPORTO TOTALE DELL'INTERVENTO</w:t>
            </w:r>
          </w:p>
        </w:tc>
        <w:tc>
          <w:tcPr>
            <w:tcW w:w="2120" w:type="dxa"/>
            <w:gridSpan w:val="2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635EB">
              <w:rPr>
                <w:rFonts w:ascii="Arial" w:hAnsi="Arial" w:cs="Arial"/>
                <w:b/>
                <w:bCs/>
                <w:u w:val="single"/>
              </w:rPr>
              <w:t xml:space="preserve"> €                39.520,00 </w:t>
            </w:r>
          </w:p>
        </w:tc>
      </w:tr>
      <w:tr w:rsidR="009238C8" w:rsidRPr="003635EB" w:rsidTr="00862DCC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2"/>
            <w:shd w:val="clear" w:color="auto" w:fill="auto"/>
            <w:noWrap/>
            <w:vAlign w:val="bottom"/>
            <w:hideMark/>
          </w:tcPr>
          <w:p w:rsidR="009238C8" w:rsidRPr="003635EB" w:rsidRDefault="009238C8" w:rsidP="00862DC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38C8" w:rsidRPr="009C665C" w:rsidRDefault="009238C8" w:rsidP="009238C8">
      <w:pPr>
        <w:pStyle w:val="Corpodeltesto2"/>
        <w:spacing w:after="0" w:line="240" w:lineRule="auto"/>
        <w:jc w:val="both"/>
        <w:rPr>
          <w:rFonts w:ascii="Arial" w:hAnsi="Arial" w:cs="Arial"/>
        </w:rPr>
      </w:pPr>
    </w:p>
    <w:p w:rsidR="009238C8" w:rsidRPr="009C665C" w:rsidRDefault="009238C8" w:rsidP="00923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</w:rPr>
      </w:pPr>
      <w:r w:rsidRPr="009C665C">
        <w:rPr>
          <w:rFonts w:ascii="Arial" w:hAnsi="Arial" w:cs="Arial"/>
          <w:b/>
          <w:bCs/>
        </w:rPr>
        <w:t xml:space="preserve">CONSIDERATO </w:t>
      </w:r>
    </w:p>
    <w:p w:rsidR="009238C8" w:rsidRPr="009C665C" w:rsidRDefault="009238C8" w:rsidP="00923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</w:rPr>
      </w:pPr>
    </w:p>
    <w:p w:rsidR="009238C8" w:rsidRPr="009C665C" w:rsidRDefault="009238C8" w:rsidP="00923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</w:rPr>
      </w:pPr>
      <w:r w:rsidRPr="009C665C">
        <w:rPr>
          <w:rFonts w:ascii="Arial" w:hAnsi="Arial" w:cs="Arial"/>
          <w:bCs/>
        </w:rPr>
        <w:t>CHE   il Comune di Bisegna non ha fondi propri per fare fronte alle spese di cui al progetto preliminare di cui ai punti precedenti;</w:t>
      </w:r>
    </w:p>
    <w:p w:rsidR="009238C8" w:rsidRPr="009C665C" w:rsidRDefault="009238C8" w:rsidP="00923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</w:rPr>
      </w:pPr>
    </w:p>
    <w:p w:rsidR="009238C8" w:rsidRPr="009C665C" w:rsidRDefault="009238C8" w:rsidP="00923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</w:rPr>
      </w:pPr>
      <w:r w:rsidRPr="009C665C">
        <w:rPr>
          <w:rFonts w:ascii="Arial" w:hAnsi="Arial" w:cs="Arial"/>
          <w:bCs/>
        </w:rPr>
        <w:t>CHE, pertanto, occorre accendere un mutuo presso la Cassa Depositi e Prestiti al fine di porre in essere gli interventi di messa in sicurezza non più procrastinabili;</w:t>
      </w:r>
    </w:p>
    <w:p w:rsidR="009238C8" w:rsidRPr="009C665C" w:rsidRDefault="009238C8" w:rsidP="00923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</w:rPr>
      </w:pPr>
      <w:r w:rsidRPr="009C665C">
        <w:rPr>
          <w:rFonts w:ascii="Arial" w:hAnsi="Arial" w:cs="Arial"/>
          <w:bCs/>
        </w:rPr>
        <w:t xml:space="preserve">Con voti unanimi </w:t>
      </w:r>
    </w:p>
    <w:p w:rsidR="009238C8" w:rsidRDefault="009238C8">
      <w:pPr>
        <w:rPr>
          <w:rFonts w:ascii="Arial" w:hAnsi="Arial" w:cs="Arial"/>
          <w:sz w:val="24"/>
          <w:szCs w:val="24"/>
        </w:rPr>
      </w:pPr>
    </w:p>
    <w:p w:rsidR="009238C8" w:rsidRPr="009238C8" w:rsidRDefault="009238C8" w:rsidP="009238C8">
      <w:pPr>
        <w:jc w:val="center"/>
        <w:rPr>
          <w:rFonts w:ascii="Arial" w:hAnsi="Arial" w:cs="Arial"/>
          <w:b/>
          <w:sz w:val="28"/>
          <w:szCs w:val="28"/>
        </w:rPr>
      </w:pPr>
      <w:r w:rsidRPr="009238C8">
        <w:rPr>
          <w:rFonts w:ascii="Arial" w:hAnsi="Arial" w:cs="Arial"/>
          <w:b/>
          <w:sz w:val="28"/>
          <w:szCs w:val="28"/>
        </w:rPr>
        <w:t>DELIBERA</w:t>
      </w:r>
    </w:p>
    <w:p w:rsidR="009238C8" w:rsidRPr="009238C8" w:rsidRDefault="009238C8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238C8" w:rsidRDefault="009238C8">
      <w:pPr>
        <w:rPr>
          <w:rFonts w:ascii="Arial" w:hAnsi="Arial" w:cs="Arial"/>
          <w:sz w:val="24"/>
          <w:szCs w:val="24"/>
        </w:rPr>
      </w:pPr>
    </w:p>
    <w:p w:rsidR="004E2411" w:rsidRDefault="004E2411" w:rsidP="004E2411">
      <w:pPr>
        <w:pBdr>
          <w:bottom w:val="single" w:sz="12" w:space="17" w:color="auto"/>
        </w:pBdr>
        <w:ind w:left="4253" w:hanging="4395"/>
        <w:rPr>
          <w:rFonts w:ascii="Arial" w:hAnsi="Arial"/>
          <w:bCs/>
          <w:snapToGrid w:val="0"/>
          <w:sz w:val="22"/>
          <w:szCs w:val="22"/>
        </w:rPr>
      </w:pPr>
      <w:r w:rsidRPr="009F660D">
        <w:rPr>
          <w:rFonts w:ascii="Arial" w:hAnsi="Arial"/>
          <w:bCs/>
          <w:snapToGrid w:val="0"/>
          <w:sz w:val="22"/>
          <w:szCs w:val="22"/>
          <w:u w:val="single"/>
        </w:rPr>
        <w:t>Di dichiarare</w:t>
      </w:r>
      <w:r w:rsidR="001306C0">
        <w:rPr>
          <w:rFonts w:ascii="Arial" w:hAnsi="Arial"/>
          <w:bCs/>
          <w:snapToGrid w:val="0"/>
          <w:sz w:val="22"/>
          <w:szCs w:val="22"/>
          <w:u w:val="single"/>
        </w:rPr>
        <w:t xml:space="preserve"> che </w:t>
      </w:r>
      <w:r>
        <w:rPr>
          <w:rFonts w:ascii="Arial" w:hAnsi="Arial"/>
          <w:bCs/>
          <w:snapToGrid w:val="0"/>
          <w:sz w:val="22"/>
          <w:szCs w:val="22"/>
        </w:rPr>
        <w:t xml:space="preserve">  le premesse sono parti integranti del presente atto;</w:t>
      </w:r>
    </w:p>
    <w:p w:rsidR="004E2411" w:rsidRDefault="004E2411" w:rsidP="004E2411">
      <w:pPr>
        <w:pBdr>
          <w:bottom w:val="single" w:sz="12" w:space="17" w:color="auto"/>
        </w:pBdr>
        <w:ind w:left="4253" w:hanging="4395"/>
        <w:rPr>
          <w:rFonts w:ascii="Arial" w:hAnsi="Arial"/>
          <w:bCs/>
          <w:snapToGrid w:val="0"/>
          <w:sz w:val="22"/>
          <w:szCs w:val="22"/>
        </w:rPr>
      </w:pPr>
    </w:p>
    <w:p w:rsidR="004E2411" w:rsidRPr="004B2A91" w:rsidRDefault="004E2411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</w:rPr>
      </w:pPr>
      <w:r w:rsidRPr="009C665C">
        <w:rPr>
          <w:rFonts w:ascii="Arial" w:hAnsi="Arial"/>
          <w:bCs/>
          <w:snapToGrid w:val="0"/>
          <w:sz w:val="22"/>
          <w:szCs w:val="22"/>
          <w:u w:val="single"/>
        </w:rPr>
        <w:t>Di approvare</w:t>
      </w:r>
      <w:r>
        <w:rPr>
          <w:rFonts w:ascii="Arial" w:hAnsi="Arial"/>
          <w:bCs/>
          <w:snapToGrid w:val="0"/>
          <w:sz w:val="22"/>
          <w:szCs w:val="22"/>
        </w:rPr>
        <w:t xml:space="preserve"> il progetto definitivo/esecutivo, allegato, redatto dell’Arch. Gerardo D’</w:t>
      </w:r>
      <w:proofErr w:type="spellStart"/>
      <w:r>
        <w:rPr>
          <w:rFonts w:ascii="Arial" w:hAnsi="Arial"/>
          <w:bCs/>
          <w:snapToGrid w:val="0"/>
          <w:sz w:val="22"/>
          <w:szCs w:val="22"/>
        </w:rPr>
        <w:t>Addezio</w:t>
      </w:r>
      <w:proofErr w:type="spellEnd"/>
      <w:r>
        <w:rPr>
          <w:rFonts w:ascii="Arial" w:hAnsi="Arial"/>
          <w:bCs/>
          <w:snapToGrid w:val="0"/>
          <w:sz w:val="22"/>
          <w:szCs w:val="22"/>
        </w:rPr>
        <w:t xml:space="preserve"> per i lavori di messa in sicurezza e messa a norma dell’’impianto di pubblica illuminazione  con il seguente quadro economico;</w:t>
      </w:r>
    </w:p>
    <w:tbl>
      <w:tblPr>
        <w:tblW w:w="79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921"/>
        <w:gridCol w:w="880"/>
        <w:gridCol w:w="860"/>
        <w:gridCol w:w="800"/>
        <w:gridCol w:w="1420"/>
        <w:gridCol w:w="1000"/>
        <w:gridCol w:w="1120"/>
      </w:tblGrid>
      <w:tr w:rsidR="004E2411" w:rsidRPr="003635EB" w:rsidTr="00862DCC">
        <w:trPr>
          <w:trHeight w:val="255"/>
        </w:trPr>
        <w:tc>
          <w:tcPr>
            <w:tcW w:w="2722" w:type="dxa"/>
            <w:gridSpan w:val="3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  <w:b/>
                <w:bCs/>
              </w:rPr>
            </w:pPr>
            <w:r w:rsidRPr="003635EB">
              <w:rPr>
                <w:rFonts w:ascii="Arial" w:hAnsi="Arial" w:cs="Arial"/>
                <w:b/>
                <w:bCs/>
              </w:rPr>
              <w:t>A) IMPORTO LAVORI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</w:tr>
      <w:tr w:rsidR="004E2411" w:rsidRPr="003635EB" w:rsidTr="00862DCC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</w:tr>
      <w:tr w:rsidR="004E2411" w:rsidRPr="003635EB" w:rsidTr="00862DCC">
        <w:trPr>
          <w:trHeight w:val="255"/>
        </w:trPr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>Lavori a  corpo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right"/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 xml:space="preserve"> €    33.500,00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</w:tr>
      <w:tr w:rsidR="004E2411" w:rsidRPr="003635EB" w:rsidTr="00862DCC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right"/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>di cui: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</w:tr>
      <w:tr w:rsidR="004E2411" w:rsidRPr="003635EB" w:rsidTr="00862DCC">
        <w:trPr>
          <w:trHeight w:val="255"/>
        </w:trPr>
        <w:tc>
          <w:tcPr>
            <w:tcW w:w="4382" w:type="dxa"/>
            <w:gridSpan w:val="5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right"/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>per lavori oggetto di ribasso d'asta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right"/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 xml:space="preserve"> €    32.500,00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</w:tr>
      <w:tr w:rsidR="004E2411" w:rsidRPr="003635EB" w:rsidTr="00862DCC">
        <w:trPr>
          <w:trHeight w:val="255"/>
        </w:trPr>
        <w:tc>
          <w:tcPr>
            <w:tcW w:w="4382" w:type="dxa"/>
            <w:gridSpan w:val="5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right"/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>per oneri sicurezza cantiere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center"/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 xml:space="preserve"> €      1.000,00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</w:tr>
      <w:tr w:rsidR="004E2411" w:rsidRPr="003635EB" w:rsidTr="00862DCC">
        <w:trPr>
          <w:trHeight w:val="300"/>
        </w:trPr>
        <w:tc>
          <w:tcPr>
            <w:tcW w:w="5802" w:type="dxa"/>
            <w:gridSpan w:val="6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right"/>
              <w:rPr>
                <w:rFonts w:ascii="Arial" w:hAnsi="Arial" w:cs="Arial"/>
                <w:b/>
                <w:bCs/>
              </w:rPr>
            </w:pPr>
            <w:r w:rsidRPr="003635EB">
              <w:rPr>
                <w:rFonts w:ascii="Arial" w:hAnsi="Arial" w:cs="Arial"/>
                <w:b/>
                <w:bCs/>
              </w:rPr>
              <w:t>TOTALE LAVORI</w:t>
            </w:r>
          </w:p>
        </w:tc>
        <w:tc>
          <w:tcPr>
            <w:tcW w:w="2120" w:type="dxa"/>
            <w:gridSpan w:val="2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635EB">
              <w:rPr>
                <w:rFonts w:ascii="Arial" w:hAnsi="Arial" w:cs="Arial"/>
                <w:b/>
                <w:bCs/>
                <w:u w:val="single"/>
              </w:rPr>
              <w:t xml:space="preserve"> €                33.500,00 </w:t>
            </w:r>
          </w:p>
        </w:tc>
      </w:tr>
      <w:tr w:rsidR="004E2411" w:rsidRPr="003635EB" w:rsidTr="00862DCC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</w:tr>
      <w:tr w:rsidR="004E2411" w:rsidRPr="003635EB" w:rsidTr="00862DCC">
        <w:trPr>
          <w:trHeight w:val="255"/>
        </w:trPr>
        <w:tc>
          <w:tcPr>
            <w:tcW w:w="3582" w:type="dxa"/>
            <w:gridSpan w:val="4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  <w:b/>
                <w:bCs/>
              </w:rPr>
            </w:pPr>
            <w:r w:rsidRPr="003635EB">
              <w:rPr>
                <w:rFonts w:ascii="Arial" w:hAnsi="Arial" w:cs="Arial"/>
                <w:b/>
                <w:bCs/>
              </w:rPr>
              <w:t>B) SOMME A DISPOSIZIONE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</w:tr>
      <w:tr w:rsidR="004E2411" w:rsidRPr="003635EB" w:rsidTr="00862DCC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</w:tr>
      <w:tr w:rsidR="004E2411" w:rsidRPr="003635EB" w:rsidTr="00862DCC">
        <w:trPr>
          <w:trHeight w:val="255"/>
        </w:trPr>
        <w:tc>
          <w:tcPr>
            <w:tcW w:w="2722" w:type="dxa"/>
            <w:gridSpan w:val="3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>B1) I.V.A. su lavori (10%)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center"/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 xml:space="preserve"> €      3.350,00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</w:tr>
      <w:tr w:rsidR="004E2411" w:rsidRPr="003635EB" w:rsidTr="00862DCC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</w:tr>
      <w:tr w:rsidR="004E2411" w:rsidRPr="003635EB" w:rsidTr="00862DCC">
        <w:trPr>
          <w:trHeight w:val="255"/>
        </w:trPr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>B2) Incentivo R.U.P.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 xml:space="preserve"> €        670,00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</w:tr>
      <w:tr w:rsidR="004E2411" w:rsidRPr="003635EB" w:rsidTr="00862DCC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</w:tr>
      <w:tr w:rsidR="004E2411" w:rsidRPr="003635EB" w:rsidTr="00862DCC">
        <w:trPr>
          <w:trHeight w:val="255"/>
        </w:trPr>
        <w:tc>
          <w:tcPr>
            <w:tcW w:w="3582" w:type="dxa"/>
            <w:gridSpan w:val="4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>B3) Imprevisti e lavori in economia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  <w:r w:rsidRPr="003635EB">
              <w:rPr>
                <w:rFonts w:ascii="Arial" w:hAnsi="Arial" w:cs="Arial"/>
              </w:rPr>
              <w:t xml:space="preserve"> €      2.000,00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</w:tr>
      <w:tr w:rsidR="004E2411" w:rsidRPr="003635EB" w:rsidTr="00862DCC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</w:tr>
      <w:tr w:rsidR="004E2411" w:rsidRPr="003635EB" w:rsidTr="00862DCC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</w:tr>
      <w:tr w:rsidR="004E2411" w:rsidRPr="003635EB" w:rsidTr="00862DCC">
        <w:trPr>
          <w:trHeight w:val="300"/>
        </w:trPr>
        <w:tc>
          <w:tcPr>
            <w:tcW w:w="5802" w:type="dxa"/>
            <w:gridSpan w:val="6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right"/>
              <w:rPr>
                <w:rFonts w:ascii="Arial" w:hAnsi="Arial" w:cs="Arial"/>
                <w:b/>
                <w:bCs/>
              </w:rPr>
            </w:pPr>
            <w:r w:rsidRPr="003635EB">
              <w:rPr>
                <w:rFonts w:ascii="Arial" w:hAnsi="Arial" w:cs="Arial"/>
                <w:b/>
                <w:bCs/>
              </w:rPr>
              <w:t>TOTALE SOMME A DISPOSIZIONE</w:t>
            </w:r>
          </w:p>
        </w:tc>
        <w:tc>
          <w:tcPr>
            <w:tcW w:w="2120" w:type="dxa"/>
            <w:gridSpan w:val="2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635EB">
              <w:rPr>
                <w:rFonts w:ascii="Arial" w:hAnsi="Arial" w:cs="Arial"/>
                <w:b/>
                <w:bCs/>
                <w:u w:val="single"/>
              </w:rPr>
              <w:t xml:space="preserve"> €                 6.020,00 </w:t>
            </w:r>
          </w:p>
        </w:tc>
      </w:tr>
      <w:tr w:rsidR="004E2411" w:rsidRPr="003635EB" w:rsidTr="00862DCC">
        <w:trPr>
          <w:trHeight w:val="16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E2411" w:rsidRPr="003635EB" w:rsidTr="00862DCC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</w:tr>
      <w:tr w:rsidR="004E2411" w:rsidRPr="003635EB" w:rsidTr="00862DCC">
        <w:trPr>
          <w:trHeight w:val="300"/>
        </w:trPr>
        <w:tc>
          <w:tcPr>
            <w:tcW w:w="5802" w:type="dxa"/>
            <w:gridSpan w:val="6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right"/>
              <w:rPr>
                <w:rFonts w:ascii="Arial" w:hAnsi="Arial" w:cs="Arial"/>
                <w:b/>
                <w:bCs/>
              </w:rPr>
            </w:pPr>
            <w:r w:rsidRPr="003635EB">
              <w:rPr>
                <w:rFonts w:ascii="Arial" w:hAnsi="Arial" w:cs="Arial"/>
                <w:b/>
                <w:bCs/>
              </w:rPr>
              <w:t>IMPORTO TOTALE DELL'INTERVENTO</w:t>
            </w:r>
          </w:p>
        </w:tc>
        <w:tc>
          <w:tcPr>
            <w:tcW w:w="2120" w:type="dxa"/>
            <w:gridSpan w:val="2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635EB">
              <w:rPr>
                <w:rFonts w:ascii="Arial" w:hAnsi="Arial" w:cs="Arial"/>
                <w:b/>
                <w:bCs/>
                <w:u w:val="single"/>
              </w:rPr>
              <w:t xml:space="preserve"> €                39.520,00 </w:t>
            </w:r>
          </w:p>
        </w:tc>
      </w:tr>
      <w:tr w:rsidR="004E2411" w:rsidRPr="003635EB" w:rsidTr="00862DCC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2"/>
            <w:shd w:val="clear" w:color="auto" w:fill="auto"/>
            <w:noWrap/>
            <w:vAlign w:val="bottom"/>
            <w:hideMark/>
          </w:tcPr>
          <w:p w:rsidR="004E2411" w:rsidRPr="003635EB" w:rsidRDefault="004E2411" w:rsidP="00862DC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2411" w:rsidRPr="00231D0B" w:rsidRDefault="004E2411" w:rsidP="004E2411">
      <w:pPr>
        <w:pStyle w:val="Corpodeltesto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2411" w:rsidRDefault="004E2411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</w:rPr>
      </w:pPr>
      <w:r w:rsidRPr="009F660D">
        <w:rPr>
          <w:rFonts w:ascii="Arial" w:hAnsi="Arial"/>
          <w:bCs/>
          <w:snapToGrid w:val="0"/>
          <w:sz w:val="22"/>
          <w:szCs w:val="22"/>
          <w:u w:val="single"/>
        </w:rPr>
        <w:t>Di dare mandato</w:t>
      </w:r>
      <w:r>
        <w:rPr>
          <w:rFonts w:ascii="Arial" w:hAnsi="Arial"/>
          <w:bCs/>
          <w:snapToGrid w:val="0"/>
          <w:sz w:val="22"/>
          <w:szCs w:val="22"/>
        </w:rPr>
        <w:t xml:space="preserve"> agli uffici preposti di accendere un mutuo presso la Cassa Depositi e Prestiti;</w:t>
      </w:r>
    </w:p>
    <w:p w:rsidR="004E2411" w:rsidRDefault="004E2411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</w:rPr>
      </w:pPr>
    </w:p>
    <w:p w:rsidR="004E2411" w:rsidRDefault="004E2411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</w:rPr>
      </w:pPr>
      <w:r w:rsidRPr="001306C0">
        <w:rPr>
          <w:rFonts w:ascii="Arial" w:hAnsi="Arial"/>
          <w:bCs/>
          <w:snapToGrid w:val="0"/>
          <w:sz w:val="22"/>
          <w:szCs w:val="22"/>
          <w:u w:val="single"/>
        </w:rPr>
        <w:t>Di nominare</w:t>
      </w:r>
      <w:r>
        <w:rPr>
          <w:rFonts w:ascii="Arial" w:hAnsi="Arial"/>
          <w:bCs/>
          <w:snapToGrid w:val="0"/>
          <w:sz w:val="22"/>
          <w:szCs w:val="22"/>
        </w:rPr>
        <w:t xml:space="preserve"> Responsabile del Servizio Area Tecnica l’arch. Gerardo D’</w:t>
      </w:r>
      <w:proofErr w:type="spellStart"/>
      <w:r>
        <w:rPr>
          <w:rFonts w:ascii="Arial" w:hAnsi="Arial"/>
          <w:bCs/>
          <w:snapToGrid w:val="0"/>
          <w:sz w:val="22"/>
          <w:szCs w:val="22"/>
        </w:rPr>
        <w:t>Addezio</w:t>
      </w:r>
      <w:proofErr w:type="spellEnd"/>
      <w:r>
        <w:rPr>
          <w:rFonts w:ascii="Arial" w:hAnsi="Arial"/>
          <w:bCs/>
          <w:snapToGrid w:val="0"/>
          <w:sz w:val="22"/>
          <w:szCs w:val="22"/>
        </w:rPr>
        <w:t>;</w:t>
      </w:r>
    </w:p>
    <w:p w:rsidR="004E2411" w:rsidRDefault="004E2411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</w:rPr>
      </w:pPr>
    </w:p>
    <w:p w:rsidR="004E2411" w:rsidRPr="004B2A91" w:rsidRDefault="004E2411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</w:rPr>
      </w:pPr>
      <w:r w:rsidRPr="001306C0">
        <w:rPr>
          <w:rFonts w:ascii="Arial" w:hAnsi="Arial"/>
          <w:bCs/>
          <w:snapToGrid w:val="0"/>
          <w:sz w:val="22"/>
          <w:szCs w:val="22"/>
          <w:u w:val="single"/>
        </w:rPr>
        <w:t>Di rendere</w:t>
      </w:r>
      <w:r>
        <w:rPr>
          <w:rFonts w:ascii="Arial" w:hAnsi="Arial"/>
          <w:bCs/>
          <w:snapToGrid w:val="0"/>
          <w:sz w:val="22"/>
          <w:szCs w:val="22"/>
        </w:rPr>
        <w:t xml:space="preserve"> la presente deliberazione immediatamente eseguibile;</w:t>
      </w:r>
    </w:p>
    <w:p w:rsidR="004E2411" w:rsidRDefault="004E2411" w:rsidP="004E2411">
      <w:pPr>
        <w:tabs>
          <w:tab w:val="left" w:pos="2115"/>
        </w:tabs>
        <w:rPr>
          <w:rFonts w:ascii="Arial" w:hAnsi="Arial" w:cs="Arial"/>
        </w:rPr>
      </w:pPr>
    </w:p>
    <w:p w:rsidR="001306C0" w:rsidRDefault="001306C0" w:rsidP="004E2411">
      <w:pPr>
        <w:tabs>
          <w:tab w:val="left" w:pos="2115"/>
        </w:tabs>
        <w:rPr>
          <w:rFonts w:ascii="Arial" w:hAnsi="Arial" w:cs="Arial"/>
        </w:rPr>
      </w:pPr>
    </w:p>
    <w:p w:rsidR="001306C0" w:rsidRPr="00DC1EBD" w:rsidRDefault="001306C0" w:rsidP="004E2411">
      <w:pPr>
        <w:tabs>
          <w:tab w:val="left" w:pos="2115"/>
        </w:tabs>
        <w:rPr>
          <w:rFonts w:ascii="Arial" w:hAnsi="Arial" w:cs="Arial"/>
        </w:rPr>
      </w:pPr>
    </w:p>
    <w:p w:rsidR="009238C8" w:rsidRDefault="009238C8">
      <w:pPr>
        <w:rPr>
          <w:rFonts w:ascii="Arial" w:hAnsi="Arial" w:cs="Arial"/>
          <w:sz w:val="24"/>
          <w:szCs w:val="24"/>
        </w:rPr>
      </w:pPr>
    </w:p>
    <w:p w:rsidR="009238C8" w:rsidRDefault="009238C8">
      <w:pPr>
        <w:rPr>
          <w:rFonts w:ascii="Arial" w:hAnsi="Arial" w:cs="Arial"/>
          <w:sz w:val="24"/>
          <w:szCs w:val="24"/>
        </w:rPr>
      </w:pPr>
    </w:p>
    <w:p w:rsidR="004E2411" w:rsidRDefault="004E2411">
      <w:pPr>
        <w:rPr>
          <w:rFonts w:ascii="Arial" w:hAnsi="Arial" w:cs="Arial"/>
          <w:sz w:val="24"/>
          <w:szCs w:val="24"/>
        </w:rPr>
      </w:pPr>
    </w:p>
    <w:p w:rsidR="004E2411" w:rsidRDefault="004E2411">
      <w:pPr>
        <w:rPr>
          <w:rFonts w:ascii="Arial" w:hAnsi="Arial" w:cs="Arial"/>
          <w:sz w:val="24"/>
          <w:szCs w:val="24"/>
        </w:rPr>
      </w:pPr>
    </w:p>
    <w:p w:rsidR="004E2411" w:rsidRDefault="004E2411">
      <w:pPr>
        <w:rPr>
          <w:rFonts w:ascii="Arial" w:hAnsi="Arial" w:cs="Arial"/>
          <w:sz w:val="24"/>
          <w:szCs w:val="24"/>
        </w:rPr>
      </w:pPr>
    </w:p>
    <w:p w:rsidR="009238C8" w:rsidRDefault="009238C8">
      <w:pPr>
        <w:rPr>
          <w:rFonts w:ascii="Arial" w:hAnsi="Arial" w:cs="Arial"/>
          <w:sz w:val="24"/>
          <w:szCs w:val="24"/>
        </w:rPr>
      </w:pPr>
    </w:p>
    <w:p w:rsidR="00452F27" w:rsidRPr="006663A8" w:rsidRDefault="00107FFC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  </w:t>
      </w:r>
      <w:r w:rsidR="00401541">
        <w:rPr>
          <w:rFonts w:ascii="Arial" w:hAnsi="Arial" w:cs="Arial"/>
          <w:sz w:val="24"/>
          <w:szCs w:val="24"/>
        </w:rPr>
        <w:t>F.to</w:t>
      </w: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>Amedeo DI LORENZO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401541">
        <w:rPr>
          <w:rFonts w:ascii="Arial" w:hAnsi="Arial" w:cs="Arial"/>
          <w:sz w:val="22"/>
          <w:szCs w:val="22"/>
        </w:rPr>
        <w:t>F.to</w:t>
      </w:r>
      <w:r w:rsidRPr="00DD3C52">
        <w:rPr>
          <w:rFonts w:ascii="Arial" w:hAnsi="Arial" w:cs="Arial"/>
          <w:sz w:val="22"/>
          <w:szCs w:val="22"/>
        </w:rPr>
        <w:t xml:space="preserve"> </w:t>
      </w:r>
      <w:r w:rsidR="00B54410">
        <w:rPr>
          <w:rFonts w:ascii="Arial" w:hAnsi="Arial" w:cs="Arial"/>
          <w:sz w:val="22"/>
          <w:szCs w:val="22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947778">
        <w:rPr>
          <w:rFonts w:ascii="Arial" w:hAnsi="Arial" w:cs="Arial"/>
          <w:b/>
          <w:snapToGrid w:val="0"/>
          <w:sz w:val="24"/>
        </w:rPr>
        <w:t>08/10/2015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DD3C52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  <w:r w:rsidR="001306C0" w:rsidRPr="001306C0">
        <w:rPr>
          <w:rFonts w:ascii="Arial" w:hAnsi="Arial" w:cs="Arial"/>
          <w:b/>
          <w:snapToGrid w:val="0"/>
          <w:sz w:val="24"/>
        </w:rPr>
        <w:t>08</w:t>
      </w:r>
      <w:r w:rsidR="00D110D1" w:rsidRPr="00D110D1">
        <w:rPr>
          <w:rFonts w:ascii="Arial" w:hAnsi="Arial" w:cs="Arial"/>
          <w:b/>
          <w:snapToGrid w:val="0"/>
          <w:sz w:val="24"/>
        </w:rPr>
        <w:t>/</w:t>
      </w:r>
      <w:r w:rsidR="001306C0">
        <w:rPr>
          <w:rFonts w:ascii="Arial" w:hAnsi="Arial" w:cs="Arial"/>
          <w:b/>
          <w:snapToGrid w:val="0"/>
          <w:sz w:val="24"/>
        </w:rPr>
        <w:t>10</w:t>
      </w:r>
      <w:r w:rsidR="00D110D1" w:rsidRPr="00D110D1">
        <w:rPr>
          <w:rFonts w:ascii="Arial" w:hAnsi="Arial" w:cs="Arial"/>
          <w:b/>
          <w:snapToGrid w:val="0"/>
          <w:sz w:val="24"/>
        </w:rPr>
        <w:t>/2015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 w:rsidR="00401541">
        <w:rPr>
          <w:rFonts w:ascii="Arial" w:hAnsi="Arial" w:cs="Arial"/>
          <w:snapToGrid w:val="0"/>
          <w:sz w:val="24"/>
        </w:rPr>
        <w:t>F:TO</w:t>
      </w:r>
      <w:r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>
        <w:rPr>
          <w:rFonts w:ascii="Arial" w:hAnsi="Arial" w:cs="Arial"/>
          <w:snapToGrid w:val="0"/>
          <w:sz w:val="24"/>
        </w:rPr>
        <w:t xml:space="preserve">  </w:t>
      </w:r>
      <w:r w:rsidR="00947778" w:rsidRPr="00947778">
        <w:rPr>
          <w:rFonts w:ascii="Arial" w:hAnsi="Arial" w:cs="Arial"/>
          <w:b/>
          <w:snapToGrid w:val="0"/>
          <w:sz w:val="24"/>
        </w:rPr>
        <w:t>09</w:t>
      </w:r>
      <w:r w:rsidR="0094145E" w:rsidRPr="0094145E">
        <w:rPr>
          <w:rFonts w:ascii="Arial" w:hAnsi="Arial" w:cs="Arial"/>
          <w:b/>
          <w:snapToGrid w:val="0"/>
          <w:sz w:val="24"/>
        </w:rPr>
        <w:t>/07/2015</w:t>
      </w:r>
      <w:r w:rsidR="00452F27" w:rsidRPr="006663A8">
        <w:rPr>
          <w:rFonts w:ascii="Arial" w:hAnsi="Arial" w:cs="Arial"/>
          <w:snapToGrid w:val="0"/>
          <w:sz w:val="24"/>
        </w:rPr>
        <w:t xml:space="preserve"> </w:t>
      </w:r>
      <w:r w:rsidR="00D031DA"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452F27" w:rsidRPr="006663A8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(</w:t>
      </w:r>
      <w:r w:rsidR="00452F27" w:rsidRPr="006663A8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6663A8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</w:t>
      </w:r>
      <w:r w:rsidR="00B03D0D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401541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401541">
        <w:rPr>
          <w:rFonts w:ascii="Arial" w:hAnsi="Arial" w:cs="Arial"/>
          <w:snapToGrid w:val="0"/>
          <w:sz w:val="24"/>
        </w:rPr>
        <w:instrText xml:space="preserve"> FORMDROPDOWN </w:instrText>
      </w:r>
      <w:r w:rsidR="00401541">
        <w:rPr>
          <w:rFonts w:ascii="Arial" w:hAnsi="Arial" w:cs="Arial"/>
          <w:snapToGrid w:val="0"/>
          <w:sz w:val="24"/>
        </w:rPr>
      </w:r>
      <w:r w:rsidR="00401541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01541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 INTERESSATO"/>
              <w:listEntry w:val="IL RESPONSABILE DEL SERVIZI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9C6F1E" w:rsidRDefault="00401541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E’ COPIA CONFORME ALL’ORIGINALE </w:t>
      </w:r>
    </w:p>
    <w:p w:rsidR="00401541" w:rsidRDefault="00401541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  <w:bookmarkStart w:id="4" w:name="_GoBack"/>
      <w:bookmarkEnd w:id="4"/>
    </w:p>
    <w:p w:rsidR="00401541" w:rsidRPr="006663A8" w:rsidRDefault="00401541" w:rsidP="00401541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01541" w:rsidRPr="006663A8" w:rsidRDefault="00401541" w:rsidP="00401541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401541" w:rsidRDefault="00401541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</w:p>
    <w:sectPr w:rsidR="00401541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14"/>
  </w:num>
  <w:num w:numId="13">
    <w:abstractNumId w:val="13"/>
  </w:num>
  <w:num w:numId="14">
    <w:abstractNumId w:val="1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57816"/>
    <w:rsid w:val="000E0037"/>
    <w:rsid w:val="000F52F3"/>
    <w:rsid w:val="00107FFC"/>
    <w:rsid w:val="00120AB6"/>
    <w:rsid w:val="00126F17"/>
    <w:rsid w:val="001306C0"/>
    <w:rsid w:val="001361C9"/>
    <w:rsid w:val="001B7E9D"/>
    <w:rsid w:val="001E1956"/>
    <w:rsid w:val="001E3971"/>
    <w:rsid w:val="00212C8D"/>
    <w:rsid w:val="0022097C"/>
    <w:rsid w:val="00231D0B"/>
    <w:rsid w:val="00253246"/>
    <w:rsid w:val="00285BC1"/>
    <w:rsid w:val="002B760D"/>
    <w:rsid w:val="002F1F32"/>
    <w:rsid w:val="002F27A4"/>
    <w:rsid w:val="00312DEF"/>
    <w:rsid w:val="003565EB"/>
    <w:rsid w:val="003D6CED"/>
    <w:rsid w:val="003E67E9"/>
    <w:rsid w:val="003F1652"/>
    <w:rsid w:val="003F5F49"/>
    <w:rsid w:val="00401541"/>
    <w:rsid w:val="00452F27"/>
    <w:rsid w:val="0045407E"/>
    <w:rsid w:val="00487431"/>
    <w:rsid w:val="004A6490"/>
    <w:rsid w:val="004B17DC"/>
    <w:rsid w:val="004E2411"/>
    <w:rsid w:val="00584CE9"/>
    <w:rsid w:val="005B661F"/>
    <w:rsid w:val="005C182B"/>
    <w:rsid w:val="005C1BC8"/>
    <w:rsid w:val="005D3EB0"/>
    <w:rsid w:val="00606AF3"/>
    <w:rsid w:val="00666D37"/>
    <w:rsid w:val="006C1CF7"/>
    <w:rsid w:val="006C465B"/>
    <w:rsid w:val="006D1426"/>
    <w:rsid w:val="006D46AB"/>
    <w:rsid w:val="00737574"/>
    <w:rsid w:val="00771858"/>
    <w:rsid w:val="007C401B"/>
    <w:rsid w:val="007C4272"/>
    <w:rsid w:val="007C60D0"/>
    <w:rsid w:val="007D220D"/>
    <w:rsid w:val="007D24F4"/>
    <w:rsid w:val="007E22D7"/>
    <w:rsid w:val="0080189C"/>
    <w:rsid w:val="008151EE"/>
    <w:rsid w:val="00845465"/>
    <w:rsid w:val="008741A0"/>
    <w:rsid w:val="008B053B"/>
    <w:rsid w:val="00900553"/>
    <w:rsid w:val="009061CE"/>
    <w:rsid w:val="009078F5"/>
    <w:rsid w:val="009238C8"/>
    <w:rsid w:val="00934694"/>
    <w:rsid w:val="00940487"/>
    <w:rsid w:val="0094145E"/>
    <w:rsid w:val="009435FD"/>
    <w:rsid w:val="00947778"/>
    <w:rsid w:val="00950DDF"/>
    <w:rsid w:val="009609EF"/>
    <w:rsid w:val="00964DEB"/>
    <w:rsid w:val="00976011"/>
    <w:rsid w:val="009A144F"/>
    <w:rsid w:val="009A65BA"/>
    <w:rsid w:val="009C6F1E"/>
    <w:rsid w:val="009E5B46"/>
    <w:rsid w:val="009E7A0F"/>
    <w:rsid w:val="009F154A"/>
    <w:rsid w:val="00A077CF"/>
    <w:rsid w:val="00A14FA3"/>
    <w:rsid w:val="00A85C83"/>
    <w:rsid w:val="00AA1AD1"/>
    <w:rsid w:val="00AD79B5"/>
    <w:rsid w:val="00AE3D92"/>
    <w:rsid w:val="00AF5347"/>
    <w:rsid w:val="00B03D0D"/>
    <w:rsid w:val="00B462E0"/>
    <w:rsid w:val="00B54410"/>
    <w:rsid w:val="00B621AD"/>
    <w:rsid w:val="00BA3107"/>
    <w:rsid w:val="00BB0A1A"/>
    <w:rsid w:val="00C345F8"/>
    <w:rsid w:val="00C654F0"/>
    <w:rsid w:val="00CD3792"/>
    <w:rsid w:val="00CF14F7"/>
    <w:rsid w:val="00D0232C"/>
    <w:rsid w:val="00D031DA"/>
    <w:rsid w:val="00D110D1"/>
    <w:rsid w:val="00D27E80"/>
    <w:rsid w:val="00D475D9"/>
    <w:rsid w:val="00D5344D"/>
    <w:rsid w:val="00D60EF8"/>
    <w:rsid w:val="00D85B80"/>
    <w:rsid w:val="00DB432E"/>
    <w:rsid w:val="00DD3C52"/>
    <w:rsid w:val="00E039EF"/>
    <w:rsid w:val="00E05B2C"/>
    <w:rsid w:val="00E53883"/>
    <w:rsid w:val="00E729FC"/>
    <w:rsid w:val="00ED057F"/>
    <w:rsid w:val="00F165C3"/>
    <w:rsid w:val="00F21A37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FA89-2C52-476D-8840-3B28FFE4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3</cp:revision>
  <cp:lastPrinted>2015-10-08T12:01:00Z</cp:lastPrinted>
  <dcterms:created xsi:type="dcterms:W3CDTF">2015-10-08T12:02:00Z</dcterms:created>
  <dcterms:modified xsi:type="dcterms:W3CDTF">2015-10-08T12:04:00Z</dcterms:modified>
</cp:coreProperties>
</file>